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6774" w14:textId="77777777" w:rsidR="001C3DCE" w:rsidRDefault="001C3DCE" w:rsidP="001C3DCE">
      <w:pPr>
        <w:rPr>
          <w:rFonts w:ascii="Times New Roman" w:hAnsi="Times New Roman" w:cs="Times New Roman"/>
          <w:b/>
          <w:bCs/>
          <w:sz w:val="24"/>
          <w:szCs w:val="24"/>
        </w:rPr>
      </w:pPr>
      <w:r w:rsidRPr="009C3CE4">
        <w:rPr>
          <w:rFonts w:ascii="Times New Roman" w:hAnsi="Times New Roman" w:cs="Times New Roman"/>
          <w:b/>
          <w:bCs/>
          <w:sz w:val="24"/>
          <w:szCs w:val="24"/>
        </w:rPr>
        <w:t>KURS VE TOPLANTILARA KATILMA GİDERLERİ</w:t>
      </w:r>
    </w:p>
    <w:p w14:paraId="6165D18A" w14:textId="77777777" w:rsidR="001C3DCE" w:rsidRDefault="001C3DCE" w:rsidP="001C3DCE">
      <w:pPr>
        <w:rPr>
          <w:rFonts w:ascii="Times New Roman" w:hAnsi="Times New Roman" w:cs="Times New Roman"/>
          <w:b/>
          <w:bCs/>
          <w:sz w:val="24"/>
          <w:szCs w:val="24"/>
        </w:rPr>
      </w:pPr>
    </w:p>
    <w:tbl>
      <w:tblPr>
        <w:tblStyle w:val="TabloKlavuzu"/>
        <w:tblW w:w="9634" w:type="dxa"/>
        <w:tblLook w:val="04A0" w:firstRow="1" w:lastRow="0" w:firstColumn="1" w:lastColumn="0" w:noHBand="0" w:noVBand="1"/>
      </w:tblPr>
      <w:tblGrid>
        <w:gridCol w:w="340"/>
        <w:gridCol w:w="7882"/>
        <w:gridCol w:w="1412"/>
      </w:tblGrid>
      <w:tr w:rsidR="001C3DCE" w:rsidRPr="009C3CE4" w14:paraId="278AC869" w14:textId="77777777" w:rsidTr="00E22CBE">
        <w:trPr>
          <w:trHeight w:val="315"/>
        </w:trPr>
        <w:tc>
          <w:tcPr>
            <w:tcW w:w="340" w:type="dxa"/>
            <w:noWrap/>
          </w:tcPr>
          <w:p w14:paraId="1A24737A" w14:textId="77777777" w:rsidR="001C3DCE" w:rsidRPr="009C3CE4" w:rsidRDefault="001C3DCE" w:rsidP="00E22CBE">
            <w:pPr>
              <w:rPr>
                <w:rFonts w:ascii="Times New Roman" w:hAnsi="Times New Roman" w:cs="Times New Roman"/>
                <w:b/>
                <w:bCs/>
                <w:sz w:val="24"/>
                <w:szCs w:val="24"/>
              </w:rPr>
            </w:pPr>
          </w:p>
        </w:tc>
        <w:tc>
          <w:tcPr>
            <w:tcW w:w="7882" w:type="dxa"/>
          </w:tcPr>
          <w:p w14:paraId="036EC8B8" w14:textId="77777777" w:rsidR="001C3DCE" w:rsidRPr="00677E03" w:rsidRDefault="001C3DCE" w:rsidP="00E22CBE">
            <w:pPr>
              <w:rPr>
                <w:rFonts w:ascii="Times New Roman" w:hAnsi="Times New Roman" w:cs="Times New Roman"/>
                <w:b/>
                <w:bCs/>
                <w:sz w:val="24"/>
                <w:szCs w:val="24"/>
              </w:rPr>
            </w:pPr>
            <w:r w:rsidRPr="00677E03">
              <w:rPr>
                <w:rFonts w:ascii="Times New Roman" w:hAnsi="Times New Roman" w:cs="Times New Roman"/>
                <w:b/>
                <w:bCs/>
                <w:sz w:val="24"/>
                <w:szCs w:val="24"/>
              </w:rPr>
              <w:t>BELGE</w:t>
            </w:r>
          </w:p>
        </w:tc>
        <w:tc>
          <w:tcPr>
            <w:tcW w:w="1412" w:type="dxa"/>
            <w:noWrap/>
          </w:tcPr>
          <w:p w14:paraId="4C16F390" w14:textId="77777777" w:rsidR="001C3DCE" w:rsidRPr="00677E03" w:rsidRDefault="001C3DCE" w:rsidP="00E22CBE">
            <w:pPr>
              <w:jc w:val="center"/>
              <w:rPr>
                <w:rFonts w:ascii="Times New Roman" w:hAnsi="Times New Roman" w:cs="Times New Roman"/>
                <w:b/>
                <w:bCs/>
                <w:sz w:val="24"/>
                <w:szCs w:val="24"/>
              </w:rPr>
            </w:pPr>
            <w:r w:rsidRPr="00677E03">
              <w:rPr>
                <w:rFonts w:ascii="Times New Roman" w:hAnsi="Times New Roman" w:cs="Times New Roman"/>
                <w:b/>
                <w:bCs/>
                <w:sz w:val="24"/>
                <w:szCs w:val="24"/>
              </w:rPr>
              <w:t>+/-</w:t>
            </w:r>
          </w:p>
        </w:tc>
      </w:tr>
      <w:tr w:rsidR="001C3DCE" w:rsidRPr="009C3CE4" w14:paraId="3F4D1A5F" w14:textId="77777777" w:rsidTr="00E22CBE">
        <w:trPr>
          <w:trHeight w:val="315"/>
        </w:trPr>
        <w:tc>
          <w:tcPr>
            <w:tcW w:w="340" w:type="dxa"/>
            <w:noWrap/>
            <w:hideMark/>
          </w:tcPr>
          <w:p w14:paraId="1237299B" w14:textId="77777777" w:rsidR="001C3DCE" w:rsidRPr="009C3CE4" w:rsidRDefault="001C3DCE" w:rsidP="00E22CBE">
            <w:pPr>
              <w:rPr>
                <w:rFonts w:ascii="Times New Roman" w:hAnsi="Times New Roman" w:cs="Times New Roman"/>
                <w:b/>
                <w:bCs/>
                <w:sz w:val="24"/>
                <w:szCs w:val="24"/>
              </w:rPr>
            </w:pPr>
            <w:r w:rsidRPr="009C3CE4">
              <w:rPr>
                <w:rFonts w:ascii="Times New Roman" w:hAnsi="Times New Roman" w:cs="Times New Roman"/>
                <w:b/>
                <w:bCs/>
                <w:sz w:val="24"/>
                <w:szCs w:val="24"/>
              </w:rPr>
              <w:t>1</w:t>
            </w:r>
          </w:p>
        </w:tc>
        <w:tc>
          <w:tcPr>
            <w:tcW w:w="7882" w:type="dxa"/>
            <w:hideMark/>
          </w:tcPr>
          <w:p w14:paraId="6943E165" w14:textId="77777777" w:rsidR="001C3DCE" w:rsidRPr="009C3CE4" w:rsidRDefault="001C3DCE" w:rsidP="00E22CBE">
            <w:pPr>
              <w:rPr>
                <w:rFonts w:ascii="Times New Roman" w:hAnsi="Times New Roman" w:cs="Times New Roman"/>
                <w:sz w:val="24"/>
                <w:szCs w:val="24"/>
              </w:rPr>
            </w:pPr>
            <w:r w:rsidRPr="009C3CE4">
              <w:rPr>
                <w:rFonts w:ascii="Times New Roman" w:hAnsi="Times New Roman" w:cs="Times New Roman"/>
                <w:sz w:val="24"/>
                <w:szCs w:val="24"/>
              </w:rPr>
              <w:t>Görevlendirme yazısı,</w:t>
            </w:r>
          </w:p>
        </w:tc>
        <w:tc>
          <w:tcPr>
            <w:tcW w:w="1412" w:type="dxa"/>
            <w:noWrap/>
            <w:hideMark/>
          </w:tcPr>
          <w:p w14:paraId="6C2AC178" w14:textId="77777777" w:rsidR="001C3DCE" w:rsidRPr="009C3CE4" w:rsidRDefault="001C3DCE"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1C3DCE" w:rsidRPr="009C3CE4" w14:paraId="7DF14C11" w14:textId="77777777" w:rsidTr="00E22CBE">
        <w:trPr>
          <w:trHeight w:val="315"/>
        </w:trPr>
        <w:tc>
          <w:tcPr>
            <w:tcW w:w="340" w:type="dxa"/>
            <w:noWrap/>
            <w:hideMark/>
          </w:tcPr>
          <w:p w14:paraId="0BF97912" w14:textId="77777777" w:rsidR="001C3DCE" w:rsidRPr="009C3CE4" w:rsidRDefault="001C3DCE" w:rsidP="00E22CBE">
            <w:pPr>
              <w:rPr>
                <w:rFonts w:ascii="Times New Roman" w:hAnsi="Times New Roman" w:cs="Times New Roman"/>
                <w:b/>
                <w:bCs/>
                <w:sz w:val="24"/>
                <w:szCs w:val="24"/>
              </w:rPr>
            </w:pPr>
            <w:r w:rsidRPr="009C3CE4">
              <w:rPr>
                <w:rFonts w:ascii="Times New Roman" w:hAnsi="Times New Roman" w:cs="Times New Roman"/>
                <w:b/>
                <w:bCs/>
                <w:sz w:val="24"/>
                <w:szCs w:val="24"/>
              </w:rPr>
              <w:t>3</w:t>
            </w:r>
          </w:p>
        </w:tc>
        <w:tc>
          <w:tcPr>
            <w:tcW w:w="7882" w:type="dxa"/>
            <w:hideMark/>
          </w:tcPr>
          <w:p w14:paraId="7CA650BF" w14:textId="77777777" w:rsidR="001C3DCE" w:rsidRPr="009C3CE4" w:rsidRDefault="001C3DCE" w:rsidP="00E22CBE">
            <w:pPr>
              <w:rPr>
                <w:rFonts w:ascii="Times New Roman" w:hAnsi="Times New Roman" w:cs="Times New Roman"/>
                <w:sz w:val="24"/>
                <w:szCs w:val="24"/>
              </w:rPr>
            </w:pPr>
            <w:r w:rsidRPr="009C3CE4">
              <w:rPr>
                <w:rFonts w:ascii="Times New Roman" w:hAnsi="Times New Roman" w:cs="Times New Roman"/>
                <w:sz w:val="24"/>
                <w:szCs w:val="24"/>
              </w:rPr>
              <w:t>Fatura, fatura düzenlenemeyen hallerde katılma ücretini gösteren belge,</w:t>
            </w:r>
          </w:p>
        </w:tc>
        <w:tc>
          <w:tcPr>
            <w:tcW w:w="1412" w:type="dxa"/>
            <w:noWrap/>
            <w:hideMark/>
          </w:tcPr>
          <w:p w14:paraId="1374ABD8" w14:textId="77777777" w:rsidR="001C3DCE" w:rsidRPr="009C3CE4" w:rsidRDefault="001C3DCE"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1C3DCE" w:rsidRPr="009C3CE4" w14:paraId="239F2DFF" w14:textId="77777777" w:rsidTr="00E22CBE">
        <w:trPr>
          <w:trHeight w:val="315"/>
        </w:trPr>
        <w:tc>
          <w:tcPr>
            <w:tcW w:w="340" w:type="dxa"/>
            <w:noWrap/>
            <w:hideMark/>
          </w:tcPr>
          <w:p w14:paraId="2D0016C5" w14:textId="77777777" w:rsidR="001C3DCE" w:rsidRPr="009C3CE4" w:rsidRDefault="001C3DCE" w:rsidP="00E22CBE">
            <w:pPr>
              <w:rPr>
                <w:rFonts w:ascii="Times New Roman" w:hAnsi="Times New Roman" w:cs="Times New Roman"/>
                <w:b/>
                <w:bCs/>
                <w:sz w:val="24"/>
                <w:szCs w:val="24"/>
              </w:rPr>
            </w:pPr>
            <w:r w:rsidRPr="009C3CE4">
              <w:rPr>
                <w:rFonts w:ascii="Times New Roman" w:hAnsi="Times New Roman" w:cs="Times New Roman"/>
                <w:b/>
                <w:bCs/>
                <w:sz w:val="24"/>
                <w:szCs w:val="24"/>
              </w:rPr>
              <w:t>4</w:t>
            </w:r>
          </w:p>
        </w:tc>
        <w:tc>
          <w:tcPr>
            <w:tcW w:w="7882" w:type="dxa"/>
            <w:hideMark/>
          </w:tcPr>
          <w:p w14:paraId="7776614C" w14:textId="77777777" w:rsidR="001C3DCE" w:rsidRPr="009C3CE4" w:rsidRDefault="001C3DCE" w:rsidP="00E22CBE">
            <w:pPr>
              <w:rPr>
                <w:rFonts w:ascii="Times New Roman" w:hAnsi="Times New Roman" w:cs="Times New Roman"/>
                <w:sz w:val="24"/>
                <w:szCs w:val="24"/>
              </w:rPr>
            </w:pPr>
            <w:r w:rsidRPr="009C3CE4">
              <w:rPr>
                <w:rFonts w:ascii="Times New Roman" w:hAnsi="Times New Roman" w:cs="Times New Roman"/>
                <w:sz w:val="24"/>
                <w:szCs w:val="24"/>
              </w:rPr>
              <w:t>Kurs ve toplantıya iştirak edildiğine ilişkin belge,</w:t>
            </w:r>
          </w:p>
        </w:tc>
        <w:tc>
          <w:tcPr>
            <w:tcW w:w="1412" w:type="dxa"/>
            <w:noWrap/>
            <w:hideMark/>
          </w:tcPr>
          <w:p w14:paraId="137FA9BB" w14:textId="77777777" w:rsidR="001C3DCE" w:rsidRPr="009C3CE4" w:rsidRDefault="001C3DCE"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1C3DCE" w:rsidRPr="009C3CE4" w14:paraId="76C75E2B" w14:textId="77777777" w:rsidTr="00E22CBE">
        <w:trPr>
          <w:trHeight w:val="315"/>
        </w:trPr>
        <w:tc>
          <w:tcPr>
            <w:tcW w:w="340" w:type="dxa"/>
            <w:noWrap/>
          </w:tcPr>
          <w:p w14:paraId="2CB458EB" w14:textId="77777777" w:rsidR="001C3DCE" w:rsidRPr="009C3CE4" w:rsidRDefault="001C3DCE" w:rsidP="00E22CBE">
            <w:pPr>
              <w:rPr>
                <w:rFonts w:ascii="Times New Roman" w:hAnsi="Times New Roman" w:cs="Times New Roman"/>
                <w:b/>
                <w:bCs/>
                <w:sz w:val="24"/>
                <w:szCs w:val="24"/>
              </w:rPr>
            </w:pPr>
          </w:p>
        </w:tc>
        <w:tc>
          <w:tcPr>
            <w:tcW w:w="7882" w:type="dxa"/>
          </w:tcPr>
          <w:p w14:paraId="1DC3FB93" w14:textId="77777777" w:rsidR="001C3DCE" w:rsidRPr="009C3CE4" w:rsidRDefault="001C3DCE" w:rsidP="00E22CBE">
            <w:pPr>
              <w:rPr>
                <w:rFonts w:ascii="Times New Roman" w:hAnsi="Times New Roman" w:cs="Times New Roman"/>
                <w:sz w:val="24"/>
                <w:szCs w:val="24"/>
              </w:rPr>
            </w:pPr>
            <w:r w:rsidRPr="009C3CE4">
              <w:rPr>
                <w:rFonts w:ascii="Times New Roman" w:hAnsi="Times New Roman" w:cs="Times New Roman"/>
                <w:sz w:val="24"/>
                <w:szCs w:val="24"/>
              </w:rPr>
              <w:t>Yurtiçinde yerli veya yabancı dernek, vakıf veya kuruluşlarca açılan ve yeterlilikleri Millî Eğitim Bakanlığınca kabul edilen dil kursları için idarece karşılanması gereken ders ücretlerinin ödenmesinde, görevlendirme yazısı yerine ilgili mevzuatında belirtilen yetkili makamın onayı,</w:t>
            </w:r>
          </w:p>
        </w:tc>
        <w:tc>
          <w:tcPr>
            <w:tcW w:w="1412" w:type="dxa"/>
            <w:noWrap/>
          </w:tcPr>
          <w:p w14:paraId="029705D5" w14:textId="77777777" w:rsidR="001C3DCE" w:rsidRPr="009C3CE4" w:rsidRDefault="001C3DCE" w:rsidP="00E22CBE">
            <w:pPr>
              <w:rPr>
                <w:rFonts w:ascii="Times New Roman" w:hAnsi="Times New Roman" w:cs="Times New Roman"/>
                <w:b/>
                <w:bCs/>
                <w:sz w:val="24"/>
                <w:szCs w:val="24"/>
              </w:rPr>
            </w:pPr>
          </w:p>
        </w:tc>
      </w:tr>
      <w:tr w:rsidR="001C3DCE" w:rsidRPr="009C3CE4" w14:paraId="587898BB" w14:textId="77777777" w:rsidTr="00E22CBE">
        <w:trPr>
          <w:trHeight w:val="315"/>
        </w:trPr>
        <w:tc>
          <w:tcPr>
            <w:tcW w:w="340" w:type="dxa"/>
            <w:noWrap/>
            <w:hideMark/>
          </w:tcPr>
          <w:p w14:paraId="597494C1" w14:textId="77777777" w:rsidR="001C3DCE" w:rsidRPr="009C3CE4" w:rsidRDefault="001C3DCE" w:rsidP="00E22CBE">
            <w:pPr>
              <w:rPr>
                <w:rFonts w:ascii="Times New Roman" w:hAnsi="Times New Roman" w:cs="Times New Roman"/>
                <w:b/>
                <w:bCs/>
                <w:sz w:val="24"/>
                <w:szCs w:val="24"/>
              </w:rPr>
            </w:pPr>
            <w:r w:rsidRPr="009C3CE4">
              <w:rPr>
                <w:rFonts w:ascii="Times New Roman" w:hAnsi="Times New Roman" w:cs="Times New Roman"/>
                <w:b/>
                <w:bCs/>
                <w:sz w:val="24"/>
                <w:szCs w:val="24"/>
              </w:rPr>
              <w:t>5</w:t>
            </w:r>
          </w:p>
        </w:tc>
        <w:tc>
          <w:tcPr>
            <w:tcW w:w="7882" w:type="dxa"/>
            <w:hideMark/>
          </w:tcPr>
          <w:p w14:paraId="687B87B4" w14:textId="77777777" w:rsidR="001C3DCE" w:rsidRPr="009C3CE4" w:rsidRDefault="001C3DCE" w:rsidP="00E22CBE">
            <w:pPr>
              <w:rPr>
                <w:rFonts w:ascii="Times New Roman" w:hAnsi="Times New Roman" w:cs="Times New Roman"/>
                <w:sz w:val="24"/>
                <w:szCs w:val="24"/>
              </w:rPr>
            </w:pPr>
            <w:r w:rsidRPr="009C3CE4">
              <w:rPr>
                <w:rFonts w:ascii="Times New Roman" w:hAnsi="Times New Roman" w:cs="Times New Roman"/>
                <w:sz w:val="24"/>
                <w:szCs w:val="24"/>
              </w:rPr>
              <w:t>İlgili mevzuatı gereği ödeme emri belgesine eklenecek diğer belgeler</w:t>
            </w:r>
          </w:p>
        </w:tc>
        <w:tc>
          <w:tcPr>
            <w:tcW w:w="1412" w:type="dxa"/>
            <w:noWrap/>
            <w:hideMark/>
          </w:tcPr>
          <w:p w14:paraId="6611EB31" w14:textId="77777777" w:rsidR="001C3DCE" w:rsidRPr="009C3CE4" w:rsidRDefault="001C3DCE" w:rsidP="00E22CBE">
            <w:pPr>
              <w:rPr>
                <w:rFonts w:ascii="Times New Roman" w:hAnsi="Times New Roman" w:cs="Times New Roman"/>
                <w:b/>
                <w:bCs/>
                <w:sz w:val="24"/>
                <w:szCs w:val="24"/>
              </w:rPr>
            </w:pPr>
            <w:r w:rsidRPr="009C3CE4">
              <w:rPr>
                <w:rFonts w:ascii="Times New Roman" w:hAnsi="Times New Roman" w:cs="Times New Roman"/>
                <w:b/>
                <w:bCs/>
                <w:sz w:val="24"/>
                <w:szCs w:val="24"/>
              </w:rPr>
              <w:t> </w:t>
            </w:r>
          </w:p>
        </w:tc>
      </w:tr>
    </w:tbl>
    <w:p w14:paraId="25882749" w14:textId="77777777" w:rsidR="001C3DCE" w:rsidRPr="009C3CE4" w:rsidRDefault="001C3DCE" w:rsidP="001C3DCE">
      <w:pPr>
        <w:rPr>
          <w:rFonts w:ascii="Times New Roman" w:hAnsi="Times New Roman" w:cs="Times New Roman"/>
          <w:b/>
          <w:bCs/>
          <w:sz w:val="24"/>
          <w:szCs w:val="24"/>
        </w:rPr>
      </w:pPr>
    </w:p>
    <w:p w14:paraId="7357DDD4" w14:textId="77777777" w:rsidR="001C3DCE" w:rsidRPr="009C3CE4" w:rsidRDefault="001C3DCE" w:rsidP="001C3DCE">
      <w:pPr>
        <w:rPr>
          <w:rFonts w:ascii="Times New Roman" w:hAnsi="Times New Roman" w:cs="Times New Roman"/>
          <w:b/>
          <w:bCs/>
          <w:sz w:val="24"/>
          <w:szCs w:val="24"/>
        </w:rPr>
      </w:pPr>
    </w:p>
    <w:p w14:paraId="0CE604B5" w14:textId="77777777" w:rsidR="001C3DCE" w:rsidRPr="009C3CE4" w:rsidRDefault="001C3DCE" w:rsidP="001C3DCE">
      <w:pPr>
        <w:rPr>
          <w:rFonts w:ascii="Times New Roman" w:hAnsi="Times New Roman" w:cs="Times New Roman"/>
          <w:b/>
          <w:bCs/>
          <w:sz w:val="24"/>
          <w:szCs w:val="24"/>
        </w:rPr>
      </w:pPr>
      <w:r w:rsidRPr="009C3CE4">
        <w:rPr>
          <w:rFonts w:ascii="Times New Roman" w:hAnsi="Times New Roman" w:cs="Times New Roman"/>
          <w:b/>
          <w:bCs/>
          <w:sz w:val="24"/>
          <w:szCs w:val="24"/>
        </w:rPr>
        <w:t>Yukarıda (+) işaretli belgelerin doğru ve eksiksiz olarak oluşturulduğunu ve (</w:t>
      </w:r>
      <w:r>
        <w:rPr>
          <w:rFonts w:ascii="Times New Roman" w:hAnsi="Times New Roman" w:cs="Times New Roman"/>
          <w:b/>
          <w:bCs/>
          <w:sz w:val="24"/>
          <w:szCs w:val="24"/>
        </w:rPr>
        <w:t>-</w:t>
      </w:r>
      <w:r w:rsidRPr="009C3CE4">
        <w:rPr>
          <w:rFonts w:ascii="Times New Roman" w:hAnsi="Times New Roman" w:cs="Times New Roman"/>
          <w:b/>
          <w:bCs/>
          <w:sz w:val="24"/>
          <w:szCs w:val="24"/>
        </w:rPr>
        <w:t>) işaretli belgelerin bu ödeme için gerekli olmadığını beyan ederim.</w:t>
      </w:r>
    </w:p>
    <w:p w14:paraId="6F4F3C70" w14:textId="77777777" w:rsidR="001C3DCE" w:rsidRPr="009C3CE4" w:rsidRDefault="001C3DCE" w:rsidP="001C3DCE">
      <w:pPr>
        <w:spacing w:after="0"/>
        <w:rPr>
          <w:rFonts w:ascii="Times New Roman" w:hAnsi="Times New Roman" w:cs="Times New Roman"/>
          <w:b/>
          <w:bCs/>
          <w:sz w:val="24"/>
          <w:szCs w:val="24"/>
        </w:rPr>
      </w:pPr>
      <w:r w:rsidRPr="009C3CE4">
        <w:rPr>
          <w:rFonts w:ascii="Times New Roman" w:hAnsi="Times New Roman" w:cs="Times New Roman"/>
          <w:b/>
          <w:bCs/>
          <w:sz w:val="24"/>
          <w:szCs w:val="24"/>
        </w:rPr>
        <w:t xml:space="preserve">                                                                                                    </w:t>
      </w:r>
    </w:p>
    <w:p w14:paraId="4DCE86BA" w14:textId="77777777" w:rsidR="001C3DCE" w:rsidRPr="009C3CE4" w:rsidRDefault="001C3DCE" w:rsidP="001C3DCE">
      <w:pPr>
        <w:spacing w:after="0"/>
        <w:rPr>
          <w:rFonts w:ascii="Times New Roman" w:hAnsi="Times New Roman" w:cs="Times New Roman"/>
          <w:b/>
          <w:bCs/>
          <w:sz w:val="24"/>
          <w:szCs w:val="24"/>
        </w:rPr>
      </w:pP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t>Gerçekleştirme Görevlisi</w:t>
      </w:r>
    </w:p>
    <w:p w14:paraId="07137919" w14:textId="77777777" w:rsidR="001C3DCE" w:rsidRPr="009C3CE4" w:rsidRDefault="001C3DCE" w:rsidP="001C3DCE">
      <w:pPr>
        <w:spacing w:after="0"/>
        <w:rPr>
          <w:rFonts w:ascii="Times New Roman" w:hAnsi="Times New Roman" w:cs="Times New Roman"/>
          <w:b/>
          <w:bCs/>
          <w:sz w:val="24"/>
          <w:szCs w:val="24"/>
        </w:rPr>
      </w:pP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t>Adı Soyadı</w:t>
      </w:r>
    </w:p>
    <w:p w14:paraId="51B412B3" w14:textId="77777777" w:rsidR="000960B8" w:rsidRDefault="000960B8"/>
    <w:sectPr w:rsidR="0009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CE"/>
    <w:rsid w:val="000960B8"/>
    <w:rsid w:val="001C3D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2228"/>
  <w15:chartTrackingRefBased/>
  <w15:docId w15:val="{2E90BF0A-9F77-46D7-9DA7-4FAC9ACE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D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C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odtu</dc:creator>
  <cp:keywords/>
  <dc:description/>
  <cp:lastModifiedBy>odtu</cp:lastModifiedBy>
  <cp:revision>1</cp:revision>
  <dcterms:created xsi:type="dcterms:W3CDTF">2025-12-23T07:33:00Z</dcterms:created>
  <dcterms:modified xsi:type="dcterms:W3CDTF">2025-12-23T07:33:00Z</dcterms:modified>
</cp:coreProperties>
</file>